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821" w:rsidRPr="008B71DE" w:rsidRDefault="004C3BC6" w:rsidP="008B71DE">
      <w:pPr>
        <w:pStyle w:val="Title"/>
        <w:rPr>
          <w:rFonts w:ascii="Bookman Old Style" w:hAnsi="Bookman Old Style"/>
          <w:b/>
          <w:i/>
          <w:sz w:val="32"/>
          <w:szCs w:val="32"/>
        </w:rPr>
      </w:pPr>
      <w:r w:rsidRPr="00841821">
        <w:rPr>
          <w:rFonts w:ascii="Bookman Old Style" w:hAnsi="Bookman Old Style"/>
          <w:b/>
          <w:i/>
          <w:sz w:val="32"/>
          <w:szCs w:val="32"/>
        </w:rPr>
        <w:t xml:space="preserve"> </w:t>
      </w:r>
      <w:r w:rsidR="008B71DE">
        <w:rPr>
          <w:rFonts w:ascii="Bookman Old Style" w:hAnsi="Bookman Old Style"/>
          <w:b/>
          <w:i/>
          <w:sz w:val="32"/>
          <w:szCs w:val="32"/>
        </w:rPr>
        <w:t xml:space="preserve">                               </w:t>
      </w:r>
    </w:p>
    <w:p w:rsidR="00C17D90" w:rsidRDefault="00AE2A47" w:rsidP="008B0232">
      <w:pPr>
        <w:pStyle w:val="Subtitle"/>
        <w:rPr>
          <w:rFonts w:ascii="Bradley Hand ITC" w:hAnsi="Bradley Hand ITC"/>
          <w:b/>
          <w:i/>
          <w:sz w:val="96"/>
          <w:szCs w:val="96"/>
          <w:u w:val="single"/>
        </w:rPr>
      </w:pPr>
      <w:r>
        <w:rPr>
          <w:rFonts w:ascii="Bradley Hand ITC" w:hAnsi="Bradley Hand ITC"/>
          <w:b/>
          <w:i/>
          <w:sz w:val="96"/>
          <w:szCs w:val="96"/>
          <w:u w:val="single"/>
        </w:rPr>
        <w:t xml:space="preserve">Sunday </w:t>
      </w:r>
      <w:r w:rsidR="00E35AEA">
        <w:rPr>
          <w:rFonts w:ascii="Bradley Hand ITC" w:hAnsi="Bradley Hand ITC"/>
          <w:b/>
          <w:i/>
          <w:sz w:val="96"/>
          <w:szCs w:val="96"/>
          <w:u w:val="single"/>
        </w:rPr>
        <w:t>C</w:t>
      </w:r>
      <w:r w:rsidR="00F601D3">
        <w:rPr>
          <w:rFonts w:ascii="Bradley Hand ITC" w:hAnsi="Bradley Hand ITC"/>
          <w:b/>
          <w:i/>
          <w:sz w:val="96"/>
          <w:szCs w:val="96"/>
          <w:u w:val="single"/>
        </w:rPr>
        <w:t>arvery</w:t>
      </w:r>
    </w:p>
    <w:p w:rsidR="002D1F12" w:rsidRDefault="000074E3" w:rsidP="000074E3">
      <w:pPr>
        <w:pStyle w:val="Subtitle"/>
        <w:rPr>
          <w:rFonts w:ascii="Bradley Hand ITC" w:hAnsi="Bradley Hand ITC"/>
          <w:b/>
          <w:i/>
          <w:sz w:val="48"/>
          <w:szCs w:val="96"/>
          <w:u w:val="single"/>
        </w:rPr>
      </w:pPr>
      <w:r>
        <w:rPr>
          <w:rFonts w:ascii="Bradley Hand ITC" w:hAnsi="Bradley Hand ITC"/>
          <w:b/>
          <w:i/>
          <w:sz w:val="48"/>
          <w:szCs w:val="96"/>
          <w:u w:val="single"/>
        </w:rPr>
        <w:t>EXAMPLE MENU ONLY (STARTERS AND DESSERTS VARY EACH WEEK)</w:t>
      </w:r>
    </w:p>
    <w:p w:rsidR="000074E3" w:rsidRPr="000074E3" w:rsidRDefault="000074E3" w:rsidP="000074E3">
      <w:pPr>
        <w:pStyle w:val="Subtitle"/>
        <w:rPr>
          <w:rFonts w:ascii="Bradley Hand ITC" w:hAnsi="Bradley Hand ITC"/>
          <w:b/>
          <w:i/>
          <w:sz w:val="48"/>
          <w:szCs w:val="96"/>
          <w:u w:val="single"/>
        </w:rPr>
      </w:pPr>
    </w:p>
    <w:p w:rsidR="00256343" w:rsidRPr="00274E94" w:rsidRDefault="00965FEF" w:rsidP="002D1F12">
      <w:pPr>
        <w:pStyle w:val="Subtitle"/>
        <w:rPr>
          <w:rFonts w:ascii="Bradley Hand ITC" w:hAnsi="Bradley Hand ITC"/>
          <w:b/>
          <w:i/>
          <w:sz w:val="40"/>
          <w:szCs w:val="36"/>
          <w:u w:val="single"/>
        </w:rPr>
      </w:pPr>
      <w:r w:rsidRPr="00274E94">
        <w:rPr>
          <w:rFonts w:ascii="Bradley Hand ITC" w:hAnsi="Bradley Hand ITC"/>
          <w:b/>
          <w:i/>
          <w:sz w:val="40"/>
          <w:szCs w:val="36"/>
          <w:u w:val="single"/>
        </w:rPr>
        <w:t>Starters</w:t>
      </w:r>
    </w:p>
    <w:p w:rsidR="00F03A25" w:rsidRPr="002D1F12" w:rsidRDefault="00B02AAB" w:rsidP="00CB785F">
      <w:pPr>
        <w:pStyle w:val="Heading1"/>
        <w:rPr>
          <w:rFonts w:ascii="Bradley Hand ITC" w:hAnsi="Bradley Hand ITC"/>
          <w:szCs w:val="32"/>
        </w:rPr>
      </w:pPr>
      <w:r>
        <w:rPr>
          <w:rFonts w:ascii="Bradley Hand ITC" w:hAnsi="Bradley Hand ITC"/>
          <w:szCs w:val="32"/>
        </w:rPr>
        <w:t>Soup of the day</w:t>
      </w:r>
    </w:p>
    <w:p w:rsidR="00E0074F" w:rsidRPr="002D1F12" w:rsidRDefault="005C77B2" w:rsidP="00CB785F">
      <w:pPr>
        <w:jc w:val="center"/>
        <w:rPr>
          <w:rFonts w:ascii="Bradley Hand ITC" w:hAnsi="Bradley Hand ITC"/>
          <w:sz w:val="36"/>
          <w:szCs w:val="32"/>
          <w:lang w:eastAsia="en-US"/>
        </w:rPr>
      </w:pPr>
      <w:r w:rsidRPr="002D1F12">
        <w:rPr>
          <w:rFonts w:ascii="Bradley Hand ITC" w:hAnsi="Bradley Hand ITC"/>
          <w:sz w:val="36"/>
          <w:szCs w:val="32"/>
          <w:lang w:eastAsia="en-US"/>
        </w:rPr>
        <w:t>Classic Prawn Cocktail</w:t>
      </w:r>
    </w:p>
    <w:p w:rsidR="006F1299" w:rsidRDefault="00E35AEA" w:rsidP="00CB785F">
      <w:pPr>
        <w:jc w:val="center"/>
        <w:rPr>
          <w:rFonts w:ascii="Bradley Hand ITC" w:hAnsi="Bradley Hand ITC"/>
          <w:sz w:val="36"/>
          <w:szCs w:val="32"/>
          <w:lang w:eastAsia="en-US"/>
        </w:rPr>
      </w:pPr>
      <w:r>
        <w:rPr>
          <w:rFonts w:ascii="Bradley Hand ITC" w:hAnsi="Bradley Hand ITC"/>
          <w:sz w:val="36"/>
          <w:szCs w:val="32"/>
          <w:lang w:eastAsia="en-US"/>
        </w:rPr>
        <w:t>Chicken Liver Pate</w:t>
      </w:r>
    </w:p>
    <w:p w:rsidR="008B71DE" w:rsidRDefault="000201CE" w:rsidP="00CB785F">
      <w:pPr>
        <w:jc w:val="center"/>
        <w:rPr>
          <w:rFonts w:ascii="Bradley Hand ITC" w:hAnsi="Bradley Hand ITC"/>
          <w:sz w:val="36"/>
          <w:szCs w:val="32"/>
          <w:lang w:eastAsia="en-US"/>
        </w:rPr>
      </w:pPr>
      <w:r>
        <w:rPr>
          <w:rFonts w:ascii="Bradley Hand ITC" w:hAnsi="Bradley Hand ITC"/>
          <w:sz w:val="36"/>
          <w:szCs w:val="32"/>
          <w:lang w:eastAsia="en-US"/>
        </w:rPr>
        <w:t>Sautéed</w:t>
      </w:r>
      <w:r w:rsidR="00E35AEA">
        <w:rPr>
          <w:rFonts w:ascii="Bradley Hand ITC" w:hAnsi="Bradley Hand ITC"/>
          <w:sz w:val="36"/>
          <w:szCs w:val="32"/>
          <w:lang w:eastAsia="en-US"/>
        </w:rPr>
        <w:t xml:space="preserve"> Mushrooms on Garlic Toast</w:t>
      </w:r>
    </w:p>
    <w:p w:rsidR="00E35AEA" w:rsidRDefault="00B327E0" w:rsidP="00CB785F">
      <w:pPr>
        <w:jc w:val="center"/>
        <w:rPr>
          <w:rFonts w:ascii="Bradley Hand ITC" w:hAnsi="Bradley Hand ITC"/>
          <w:sz w:val="36"/>
          <w:szCs w:val="32"/>
          <w:lang w:eastAsia="en-US"/>
        </w:rPr>
      </w:pPr>
      <w:r>
        <w:rPr>
          <w:rFonts w:ascii="Bradley Hand ITC" w:hAnsi="Bradley Hand ITC"/>
          <w:sz w:val="36"/>
          <w:szCs w:val="32"/>
          <w:lang w:eastAsia="en-US"/>
        </w:rPr>
        <w:t>Battered calamari rings served with aioli dip</w:t>
      </w:r>
    </w:p>
    <w:p w:rsidR="00416A81" w:rsidRDefault="00416A81" w:rsidP="00CB785F">
      <w:pPr>
        <w:jc w:val="center"/>
        <w:rPr>
          <w:rFonts w:ascii="Bradley Hand ITC" w:hAnsi="Bradley Hand ITC"/>
          <w:sz w:val="36"/>
          <w:szCs w:val="32"/>
          <w:lang w:eastAsia="en-US"/>
        </w:rPr>
      </w:pPr>
    </w:p>
    <w:p w:rsidR="00416A81" w:rsidRPr="0095205F" w:rsidRDefault="00416A81" w:rsidP="00CB785F">
      <w:pPr>
        <w:jc w:val="center"/>
        <w:rPr>
          <w:rFonts w:ascii="Bradley Hand ITC" w:hAnsi="Bradley Hand ITC"/>
          <w:sz w:val="32"/>
          <w:szCs w:val="32"/>
          <w:lang w:eastAsia="en-US"/>
        </w:rPr>
      </w:pPr>
    </w:p>
    <w:p w:rsidR="00256343" w:rsidRPr="00274E94" w:rsidRDefault="00274E94" w:rsidP="002D1F12">
      <w:pPr>
        <w:pStyle w:val="Heading2"/>
        <w:rPr>
          <w:rFonts w:ascii="Bradley Hand ITC" w:hAnsi="Bradley Hand ITC"/>
          <w:i/>
          <w:sz w:val="40"/>
          <w:szCs w:val="36"/>
          <w:u w:val="single"/>
        </w:rPr>
      </w:pPr>
      <w:r>
        <w:rPr>
          <w:rFonts w:ascii="Bradley Hand ITC" w:hAnsi="Bradley Hand ITC"/>
          <w:i/>
          <w:sz w:val="40"/>
          <w:szCs w:val="36"/>
          <w:u w:val="single"/>
        </w:rPr>
        <w:t>Meats from the Carvery</w:t>
      </w:r>
    </w:p>
    <w:p w:rsidR="00256343" w:rsidRPr="002D1F12" w:rsidRDefault="00BF7B6D" w:rsidP="00CB785F">
      <w:pPr>
        <w:jc w:val="center"/>
        <w:rPr>
          <w:rFonts w:ascii="Bradley Hand ITC" w:hAnsi="Bradley Hand ITC"/>
          <w:sz w:val="36"/>
          <w:szCs w:val="32"/>
        </w:rPr>
      </w:pPr>
      <w:r w:rsidRPr="002D1F12">
        <w:rPr>
          <w:rFonts w:ascii="Bradley Hand ITC" w:hAnsi="Bradley Hand ITC"/>
          <w:sz w:val="36"/>
          <w:szCs w:val="32"/>
        </w:rPr>
        <w:t xml:space="preserve">Roast </w:t>
      </w:r>
      <w:r w:rsidR="00F03A25" w:rsidRPr="002D1F12">
        <w:rPr>
          <w:rFonts w:ascii="Bradley Hand ITC" w:hAnsi="Bradley Hand ITC"/>
          <w:sz w:val="36"/>
          <w:szCs w:val="32"/>
        </w:rPr>
        <w:t>T</w:t>
      </w:r>
      <w:r w:rsidRPr="002D1F12">
        <w:rPr>
          <w:rFonts w:ascii="Bradley Hand ITC" w:hAnsi="Bradley Hand ITC"/>
          <w:sz w:val="36"/>
          <w:szCs w:val="32"/>
        </w:rPr>
        <w:t xml:space="preserve">opside of </w:t>
      </w:r>
      <w:r w:rsidR="00F03A25" w:rsidRPr="002D1F12">
        <w:rPr>
          <w:rFonts w:ascii="Bradley Hand ITC" w:hAnsi="Bradley Hand ITC"/>
          <w:sz w:val="36"/>
          <w:szCs w:val="32"/>
        </w:rPr>
        <w:t>B</w:t>
      </w:r>
      <w:r w:rsidRPr="002D1F12">
        <w:rPr>
          <w:rFonts w:ascii="Bradley Hand ITC" w:hAnsi="Bradley Hand ITC"/>
          <w:sz w:val="36"/>
          <w:szCs w:val="32"/>
        </w:rPr>
        <w:t>eef</w:t>
      </w:r>
    </w:p>
    <w:p w:rsidR="00256343" w:rsidRPr="002D1F12" w:rsidRDefault="00256343" w:rsidP="00CB785F">
      <w:pPr>
        <w:jc w:val="center"/>
        <w:rPr>
          <w:rFonts w:ascii="Bradley Hand ITC" w:hAnsi="Bradley Hand ITC"/>
          <w:sz w:val="36"/>
          <w:szCs w:val="32"/>
        </w:rPr>
      </w:pPr>
      <w:r w:rsidRPr="002D1F12">
        <w:rPr>
          <w:rFonts w:ascii="Bradley Hand ITC" w:hAnsi="Bradley Hand ITC"/>
          <w:sz w:val="36"/>
          <w:szCs w:val="32"/>
        </w:rPr>
        <w:t xml:space="preserve">Roast </w:t>
      </w:r>
      <w:r w:rsidR="00F03A25" w:rsidRPr="002D1F12">
        <w:rPr>
          <w:rFonts w:ascii="Bradley Hand ITC" w:hAnsi="Bradley Hand ITC"/>
          <w:sz w:val="36"/>
          <w:szCs w:val="32"/>
        </w:rPr>
        <w:t>B</w:t>
      </w:r>
      <w:r w:rsidRPr="002D1F12">
        <w:rPr>
          <w:rFonts w:ascii="Bradley Hand ITC" w:hAnsi="Bradley Hand ITC"/>
          <w:sz w:val="36"/>
          <w:szCs w:val="32"/>
        </w:rPr>
        <w:t xml:space="preserve">reast of </w:t>
      </w:r>
      <w:r w:rsidR="00F03A25" w:rsidRPr="002D1F12">
        <w:rPr>
          <w:rFonts w:ascii="Bradley Hand ITC" w:hAnsi="Bradley Hand ITC"/>
          <w:sz w:val="36"/>
          <w:szCs w:val="32"/>
        </w:rPr>
        <w:t>T</w:t>
      </w:r>
      <w:r w:rsidRPr="002D1F12">
        <w:rPr>
          <w:rFonts w:ascii="Bradley Hand ITC" w:hAnsi="Bradley Hand ITC"/>
          <w:sz w:val="36"/>
          <w:szCs w:val="32"/>
        </w:rPr>
        <w:t>urkey</w:t>
      </w:r>
    </w:p>
    <w:p w:rsidR="004F7589" w:rsidRPr="002D1F12" w:rsidRDefault="00A15EF1" w:rsidP="00CB785F">
      <w:pPr>
        <w:pStyle w:val="Heading1"/>
        <w:rPr>
          <w:rFonts w:ascii="Bradley Hand ITC" w:hAnsi="Bradley Hand ITC"/>
          <w:szCs w:val="32"/>
        </w:rPr>
      </w:pPr>
      <w:r>
        <w:rPr>
          <w:rFonts w:ascii="Bradley Hand ITC" w:hAnsi="Bradley Hand ITC"/>
          <w:szCs w:val="32"/>
        </w:rPr>
        <w:t>Honey Glazed Gammon</w:t>
      </w:r>
    </w:p>
    <w:p w:rsidR="00C22760" w:rsidRPr="002D1F12" w:rsidRDefault="00256343" w:rsidP="00CB785F">
      <w:pPr>
        <w:pStyle w:val="Heading3"/>
        <w:rPr>
          <w:rFonts w:ascii="Bradley Hand ITC" w:hAnsi="Bradley Hand ITC"/>
          <w:sz w:val="36"/>
          <w:szCs w:val="32"/>
        </w:rPr>
      </w:pPr>
      <w:r w:rsidRPr="002D1F12">
        <w:rPr>
          <w:rFonts w:ascii="Bradley Hand ITC" w:hAnsi="Bradley Hand ITC"/>
          <w:sz w:val="36"/>
          <w:szCs w:val="32"/>
        </w:rPr>
        <w:t>All served with traditional roast trimmings</w:t>
      </w:r>
    </w:p>
    <w:p w:rsidR="008B71DE" w:rsidRDefault="008B71DE" w:rsidP="00CB785F">
      <w:pPr>
        <w:jc w:val="center"/>
        <w:rPr>
          <w:lang w:eastAsia="en-US"/>
        </w:rPr>
      </w:pPr>
    </w:p>
    <w:p w:rsidR="008337B3" w:rsidRDefault="008337B3" w:rsidP="00CB785F">
      <w:pPr>
        <w:jc w:val="center"/>
        <w:rPr>
          <w:lang w:eastAsia="en-US"/>
        </w:rPr>
      </w:pPr>
    </w:p>
    <w:p w:rsidR="004360BD" w:rsidRPr="008B71DE" w:rsidRDefault="004360BD" w:rsidP="00CB785F">
      <w:pPr>
        <w:jc w:val="center"/>
        <w:rPr>
          <w:lang w:eastAsia="en-US"/>
        </w:rPr>
      </w:pPr>
    </w:p>
    <w:p w:rsidR="00256343" w:rsidRPr="00274E94" w:rsidRDefault="00256343" w:rsidP="00CB785F">
      <w:pPr>
        <w:pStyle w:val="Heading2"/>
        <w:rPr>
          <w:rFonts w:ascii="Bradley Hand ITC" w:hAnsi="Bradley Hand ITC"/>
          <w:i/>
          <w:sz w:val="40"/>
          <w:szCs w:val="32"/>
          <w:u w:val="single"/>
        </w:rPr>
      </w:pPr>
      <w:r w:rsidRPr="00274E94">
        <w:rPr>
          <w:rFonts w:ascii="Bradley Hand ITC" w:hAnsi="Bradley Hand ITC"/>
          <w:i/>
          <w:sz w:val="40"/>
          <w:szCs w:val="32"/>
          <w:u w:val="single"/>
        </w:rPr>
        <w:t>Desserts</w:t>
      </w:r>
    </w:p>
    <w:p w:rsidR="00416A81" w:rsidRDefault="00E35AEA" w:rsidP="00E35AEA">
      <w:pPr>
        <w:ind w:left="360"/>
        <w:jc w:val="center"/>
        <w:rPr>
          <w:rFonts w:ascii="Bradley Hand ITC" w:hAnsi="Bradley Hand ITC"/>
          <w:sz w:val="36"/>
          <w:szCs w:val="32"/>
          <w:lang w:eastAsia="en-US"/>
        </w:rPr>
      </w:pPr>
      <w:proofErr w:type="gramStart"/>
      <w:r>
        <w:rPr>
          <w:rFonts w:ascii="Bradley Hand ITC" w:hAnsi="Bradley Hand ITC"/>
          <w:sz w:val="36"/>
          <w:szCs w:val="32"/>
          <w:lang w:eastAsia="en-US"/>
        </w:rPr>
        <w:t>A selection of hot &amp; cold desserts are</w:t>
      </w:r>
      <w:proofErr w:type="gramEnd"/>
      <w:r>
        <w:rPr>
          <w:rFonts w:ascii="Bradley Hand ITC" w:hAnsi="Bradley Hand ITC"/>
          <w:sz w:val="36"/>
          <w:szCs w:val="32"/>
          <w:lang w:eastAsia="en-US"/>
        </w:rPr>
        <w:t xml:space="preserve"> available on request</w:t>
      </w:r>
    </w:p>
    <w:p w:rsidR="00E35AEA" w:rsidRPr="00E35AEA" w:rsidRDefault="00E35AEA" w:rsidP="00E35AEA">
      <w:pPr>
        <w:ind w:left="360"/>
        <w:jc w:val="center"/>
        <w:rPr>
          <w:rFonts w:ascii="Bradley Hand ITC" w:hAnsi="Bradley Hand ITC"/>
          <w:sz w:val="36"/>
          <w:szCs w:val="32"/>
          <w:lang w:eastAsia="en-US"/>
        </w:rPr>
      </w:pPr>
      <w:r>
        <w:rPr>
          <w:rFonts w:ascii="Bradley Hand ITC" w:hAnsi="Bradley Hand ITC"/>
          <w:sz w:val="36"/>
          <w:szCs w:val="32"/>
          <w:lang w:eastAsia="en-US"/>
        </w:rPr>
        <w:t>(</w:t>
      </w:r>
      <w:r w:rsidR="000074E3">
        <w:rPr>
          <w:rFonts w:ascii="Bradley Hand ITC" w:hAnsi="Bradley Hand ITC"/>
          <w:sz w:val="36"/>
          <w:szCs w:val="32"/>
          <w:lang w:eastAsia="en-US"/>
        </w:rPr>
        <w:t>Please</w:t>
      </w:r>
      <w:r>
        <w:rPr>
          <w:rFonts w:ascii="Bradley Hand ITC" w:hAnsi="Bradley Hand ITC"/>
          <w:sz w:val="36"/>
          <w:szCs w:val="32"/>
          <w:lang w:eastAsia="en-US"/>
        </w:rPr>
        <w:t xml:space="preserve"> ask a waitress for a menu)</w:t>
      </w:r>
    </w:p>
    <w:p w:rsidR="00AE2A47" w:rsidRDefault="00AE2A47" w:rsidP="00CB785F">
      <w:pPr>
        <w:ind w:left="360"/>
        <w:jc w:val="center"/>
        <w:rPr>
          <w:rFonts w:ascii="Bradley Hand ITC" w:hAnsi="Bradley Hand ITC"/>
          <w:b/>
          <w:i/>
          <w:sz w:val="40"/>
          <w:szCs w:val="36"/>
          <w:lang w:eastAsia="en-US"/>
        </w:rPr>
      </w:pPr>
    </w:p>
    <w:p w:rsidR="00BC2361" w:rsidRPr="00274E94" w:rsidRDefault="000074E3" w:rsidP="00416A81">
      <w:pPr>
        <w:rPr>
          <w:rFonts w:ascii="Bradley Hand ITC" w:hAnsi="Bradley Hand ITC"/>
          <w:b/>
          <w:i/>
          <w:color w:val="0F243E"/>
          <w:sz w:val="36"/>
          <w:szCs w:val="32"/>
        </w:rPr>
      </w:pPr>
      <w:r>
        <w:rPr>
          <w:rFonts w:ascii="Bradley Hand ITC" w:hAnsi="Bradley Hand ITC"/>
          <w:b/>
          <w:i/>
          <w:color w:val="0F243E"/>
          <w:sz w:val="36"/>
          <w:szCs w:val="32"/>
        </w:rPr>
        <w:t xml:space="preserve">    ADULT 1 COURSE - £12</w:t>
      </w:r>
      <w:r w:rsidR="00416A81">
        <w:rPr>
          <w:rFonts w:ascii="Bradley Hand ITC" w:hAnsi="Bradley Hand ITC"/>
          <w:b/>
          <w:i/>
          <w:color w:val="0F243E"/>
          <w:sz w:val="36"/>
          <w:szCs w:val="32"/>
        </w:rPr>
        <w:t xml:space="preserve">.95          </w:t>
      </w:r>
      <w:r w:rsidR="00F70077" w:rsidRPr="00274E94">
        <w:rPr>
          <w:rFonts w:ascii="Bradley Hand ITC" w:hAnsi="Bradley Hand ITC"/>
          <w:b/>
          <w:i/>
          <w:color w:val="0F243E"/>
          <w:sz w:val="36"/>
          <w:szCs w:val="32"/>
        </w:rPr>
        <w:t xml:space="preserve">CHILD 1 </w:t>
      </w:r>
      <w:r w:rsidR="004046C9">
        <w:rPr>
          <w:rFonts w:ascii="Bradley Hand ITC" w:hAnsi="Bradley Hand ITC"/>
          <w:b/>
          <w:i/>
          <w:color w:val="0F243E"/>
          <w:sz w:val="36"/>
          <w:szCs w:val="32"/>
        </w:rPr>
        <w:t>COURSE - £5.95</w:t>
      </w:r>
    </w:p>
    <w:p w:rsidR="00F70077" w:rsidRPr="00274E94" w:rsidRDefault="000074E3" w:rsidP="00416A81">
      <w:pPr>
        <w:ind w:left="360"/>
        <w:rPr>
          <w:rFonts w:ascii="Bradley Hand ITC" w:hAnsi="Bradley Hand ITC"/>
          <w:b/>
          <w:i/>
          <w:color w:val="0F243E"/>
          <w:sz w:val="36"/>
          <w:szCs w:val="32"/>
        </w:rPr>
      </w:pPr>
      <w:r>
        <w:rPr>
          <w:rFonts w:ascii="Bradley Hand ITC" w:hAnsi="Bradley Hand ITC"/>
          <w:b/>
          <w:i/>
          <w:color w:val="0F243E"/>
          <w:sz w:val="36"/>
          <w:szCs w:val="32"/>
        </w:rPr>
        <w:t>ADULT 2 COURSE - £17</w:t>
      </w:r>
      <w:r w:rsidR="00416A81">
        <w:rPr>
          <w:rFonts w:ascii="Bradley Hand ITC" w:hAnsi="Bradley Hand ITC"/>
          <w:b/>
          <w:i/>
          <w:color w:val="0F243E"/>
          <w:sz w:val="36"/>
          <w:szCs w:val="32"/>
        </w:rPr>
        <w:t>.95</w:t>
      </w:r>
      <w:r w:rsidR="00EC2E7A">
        <w:rPr>
          <w:rFonts w:ascii="Bradley Hand ITC" w:hAnsi="Bradley Hand ITC"/>
          <w:b/>
          <w:i/>
          <w:color w:val="0F243E"/>
          <w:sz w:val="36"/>
          <w:szCs w:val="32"/>
        </w:rPr>
        <w:t xml:space="preserve"> </w:t>
      </w:r>
      <w:r w:rsidR="00F70077" w:rsidRPr="00274E94">
        <w:rPr>
          <w:rFonts w:ascii="Bradley Hand ITC" w:hAnsi="Bradley Hand ITC"/>
          <w:b/>
          <w:i/>
          <w:color w:val="0F243E"/>
          <w:sz w:val="36"/>
          <w:szCs w:val="32"/>
        </w:rPr>
        <w:t xml:space="preserve">  </w:t>
      </w:r>
      <w:r w:rsidR="008A0AA3" w:rsidRPr="00274E94">
        <w:rPr>
          <w:rFonts w:ascii="Bradley Hand ITC" w:hAnsi="Bradley Hand ITC"/>
          <w:b/>
          <w:i/>
          <w:color w:val="0F243E"/>
          <w:sz w:val="36"/>
          <w:szCs w:val="32"/>
        </w:rPr>
        <w:t xml:space="preserve">    </w:t>
      </w:r>
      <w:r w:rsidR="00F70077" w:rsidRPr="00274E94">
        <w:rPr>
          <w:rFonts w:ascii="Bradley Hand ITC" w:hAnsi="Bradley Hand ITC"/>
          <w:b/>
          <w:i/>
          <w:color w:val="0F243E"/>
          <w:sz w:val="36"/>
          <w:szCs w:val="32"/>
        </w:rPr>
        <w:t xml:space="preserve"> </w:t>
      </w:r>
      <w:r w:rsidR="008A0AA3" w:rsidRPr="00274E94">
        <w:rPr>
          <w:rFonts w:ascii="Bradley Hand ITC" w:hAnsi="Bradley Hand ITC"/>
          <w:b/>
          <w:i/>
          <w:color w:val="0F243E"/>
          <w:sz w:val="36"/>
          <w:szCs w:val="32"/>
        </w:rPr>
        <w:t xml:space="preserve"> </w:t>
      </w:r>
      <w:r w:rsidR="00F70077" w:rsidRPr="00274E94">
        <w:rPr>
          <w:rFonts w:ascii="Bradley Hand ITC" w:hAnsi="Bradley Hand ITC"/>
          <w:b/>
          <w:i/>
          <w:color w:val="0F243E"/>
          <w:sz w:val="36"/>
          <w:szCs w:val="32"/>
        </w:rPr>
        <w:t>CHILD 2 COURSE -</w:t>
      </w:r>
      <w:r w:rsidR="008A0AA3" w:rsidRPr="00274E94">
        <w:rPr>
          <w:rFonts w:ascii="Bradley Hand ITC" w:hAnsi="Bradley Hand ITC"/>
          <w:b/>
          <w:i/>
          <w:color w:val="0F243E"/>
          <w:sz w:val="36"/>
          <w:szCs w:val="32"/>
        </w:rPr>
        <w:t xml:space="preserve"> </w:t>
      </w:r>
      <w:r w:rsidR="004046C9">
        <w:rPr>
          <w:rFonts w:ascii="Bradley Hand ITC" w:hAnsi="Bradley Hand ITC"/>
          <w:b/>
          <w:i/>
          <w:color w:val="0F243E"/>
          <w:sz w:val="36"/>
          <w:szCs w:val="32"/>
        </w:rPr>
        <w:t>£7.95</w:t>
      </w:r>
    </w:p>
    <w:p w:rsidR="00F70077" w:rsidRDefault="000074E3" w:rsidP="00416A81">
      <w:pPr>
        <w:ind w:left="360"/>
        <w:rPr>
          <w:rFonts w:ascii="Bradley Hand ITC" w:hAnsi="Bradley Hand ITC"/>
          <w:b/>
          <w:i/>
          <w:color w:val="0F243E"/>
          <w:sz w:val="36"/>
          <w:szCs w:val="32"/>
        </w:rPr>
      </w:pPr>
      <w:r>
        <w:rPr>
          <w:rFonts w:ascii="Bradley Hand ITC" w:hAnsi="Bradley Hand ITC"/>
          <w:b/>
          <w:i/>
          <w:color w:val="0F243E"/>
          <w:sz w:val="36"/>
          <w:szCs w:val="32"/>
        </w:rPr>
        <w:t>ADULT 3 COURSE - £22</w:t>
      </w:r>
      <w:r w:rsidR="00416A81">
        <w:rPr>
          <w:rFonts w:ascii="Bradley Hand ITC" w:hAnsi="Bradley Hand ITC"/>
          <w:b/>
          <w:i/>
          <w:color w:val="0F243E"/>
          <w:sz w:val="36"/>
          <w:szCs w:val="32"/>
        </w:rPr>
        <w:t>.</w:t>
      </w:r>
      <w:r w:rsidR="004046C9">
        <w:rPr>
          <w:rFonts w:ascii="Bradley Hand ITC" w:hAnsi="Bradley Hand ITC"/>
          <w:b/>
          <w:i/>
          <w:color w:val="0F243E"/>
          <w:sz w:val="36"/>
          <w:szCs w:val="32"/>
        </w:rPr>
        <w:t>95        CHILD 3 COURSE - £9.95</w:t>
      </w:r>
    </w:p>
    <w:p w:rsidR="002D1F12" w:rsidRDefault="002D1F12" w:rsidP="00CB785F">
      <w:pPr>
        <w:ind w:left="360"/>
        <w:jc w:val="center"/>
        <w:rPr>
          <w:rFonts w:ascii="Bradley Hand ITC" w:hAnsi="Bradley Hand ITC"/>
          <w:b/>
          <w:i/>
          <w:color w:val="0F243E"/>
          <w:sz w:val="24"/>
          <w:szCs w:val="32"/>
        </w:rPr>
      </w:pPr>
    </w:p>
    <w:p w:rsidR="002D1F12" w:rsidRPr="00E35AEA" w:rsidRDefault="002D1F12" w:rsidP="00E35AEA">
      <w:pPr>
        <w:ind w:left="360"/>
        <w:jc w:val="center"/>
        <w:rPr>
          <w:rFonts w:ascii="Bradley Hand ITC" w:hAnsi="Bradley Hand ITC"/>
          <w:b/>
          <w:i/>
          <w:color w:val="0F243E"/>
          <w:sz w:val="24"/>
          <w:szCs w:val="32"/>
        </w:rPr>
      </w:pPr>
    </w:p>
    <w:sectPr w:rsidR="002D1F12" w:rsidRPr="00E35AEA" w:rsidSect="00256343">
      <w:pgSz w:w="12240" w:h="15840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8.5pt;height:22.5pt" o:bullet="t">
        <v:imagedata r:id="rId1" o:title="Two-Champagne-Glasses-Gift-Wrapped-17112-large[1]"/>
      </v:shape>
    </w:pict>
  </w:numPicBullet>
  <w:abstractNum w:abstractNumId="0">
    <w:nsid w:val="418013A9"/>
    <w:multiLevelType w:val="multilevel"/>
    <w:tmpl w:val="BB0C4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7FF10B1"/>
    <w:multiLevelType w:val="hybridMultilevel"/>
    <w:tmpl w:val="1CAA1A02"/>
    <w:lvl w:ilvl="0" w:tplc="290892B8">
      <w:start w:val="1"/>
      <w:numFmt w:val="bullet"/>
      <w:lvlText w:val=""/>
      <w:lvlPicBulletId w:val="0"/>
      <w:lvlJc w:val="left"/>
      <w:pPr>
        <w:tabs>
          <w:tab w:val="num" w:pos="3904"/>
        </w:tabs>
        <w:ind w:left="3904" w:hanging="360"/>
      </w:pPr>
      <w:rPr>
        <w:rFonts w:ascii="Symbol" w:hAnsi="Symbol" w:hint="default"/>
      </w:rPr>
    </w:lvl>
    <w:lvl w:ilvl="1" w:tplc="39DAC99E" w:tentative="1">
      <w:start w:val="1"/>
      <w:numFmt w:val="bullet"/>
      <w:lvlText w:val=""/>
      <w:lvlJc w:val="left"/>
      <w:pPr>
        <w:tabs>
          <w:tab w:val="num" w:pos="4624"/>
        </w:tabs>
        <w:ind w:left="4624" w:hanging="360"/>
      </w:pPr>
      <w:rPr>
        <w:rFonts w:ascii="Symbol" w:hAnsi="Symbol" w:hint="default"/>
      </w:rPr>
    </w:lvl>
    <w:lvl w:ilvl="2" w:tplc="7084E6CE" w:tentative="1">
      <w:start w:val="1"/>
      <w:numFmt w:val="bullet"/>
      <w:lvlText w:val=""/>
      <w:lvlJc w:val="left"/>
      <w:pPr>
        <w:tabs>
          <w:tab w:val="num" w:pos="5344"/>
        </w:tabs>
        <w:ind w:left="5344" w:hanging="360"/>
      </w:pPr>
      <w:rPr>
        <w:rFonts w:ascii="Symbol" w:hAnsi="Symbol" w:hint="default"/>
      </w:rPr>
    </w:lvl>
    <w:lvl w:ilvl="3" w:tplc="203260EE" w:tentative="1">
      <w:start w:val="1"/>
      <w:numFmt w:val="bullet"/>
      <w:lvlText w:val=""/>
      <w:lvlJc w:val="left"/>
      <w:pPr>
        <w:tabs>
          <w:tab w:val="num" w:pos="6064"/>
        </w:tabs>
        <w:ind w:left="6064" w:hanging="360"/>
      </w:pPr>
      <w:rPr>
        <w:rFonts w:ascii="Symbol" w:hAnsi="Symbol" w:hint="default"/>
      </w:rPr>
    </w:lvl>
    <w:lvl w:ilvl="4" w:tplc="12B28D82" w:tentative="1">
      <w:start w:val="1"/>
      <w:numFmt w:val="bullet"/>
      <w:lvlText w:val=""/>
      <w:lvlJc w:val="left"/>
      <w:pPr>
        <w:tabs>
          <w:tab w:val="num" w:pos="6784"/>
        </w:tabs>
        <w:ind w:left="6784" w:hanging="360"/>
      </w:pPr>
      <w:rPr>
        <w:rFonts w:ascii="Symbol" w:hAnsi="Symbol" w:hint="default"/>
      </w:rPr>
    </w:lvl>
    <w:lvl w:ilvl="5" w:tplc="1952A11C" w:tentative="1">
      <w:start w:val="1"/>
      <w:numFmt w:val="bullet"/>
      <w:lvlText w:val=""/>
      <w:lvlJc w:val="left"/>
      <w:pPr>
        <w:tabs>
          <w:tab w:val="num" w:pos="7504"/>
        </w:tabs>
        <w:ind w:left="7504" w:hanging="360"/>
      </w:pPr>
      <w:rPr>
        <w:rFonts w:ascii="Symbol" w:hAnsi="Symbol" w:hint="default"/>
      </w:rPr>
    </w:lvl>
    <w:lvl w:ilvl="6" w:tplc="4CEC6F16" w:tentative="1">
      <w:start w:val="1"/>
      <w:numFmt w:val="bullet"/>
      <w:lvlText w:val=""/>
      <w:lvlJc w:val="left"/>
      <w:pPr>
        <w:tabs>
          <w:tab w:val="num" w:pos="8224"/>
        </w:tabs>
        <w:ind w:left="8224" w:hanging="360"/>
      </w:pPr>
      <w:rPr>
        <w:rFonts w:ascii="Symbol" w:hAnsi="Symbol" w:hint="default"/>
      </w:rPr>
    </w:lvl>
    <w:lvl w:ilvl="7" w:tplc="2480BF0E" w:tentative="1">
      <w:start w:val="1"/>
      <w:numFmt w:val="bullet"/>
      <w:lvlText w:val=""/>
      <w:lvlJc w:val="left"/>
      <w:pPr>
        <w:tabs>
          <w:tab w:val="num" w:pos="8944"/>
        </w:tabs>
        <w:ind w:left="8944" w:hanging="360"/>
      </w:pPr>
      <w:rPr>
        <w:rFonts w:ascii="Symbol" w:hAnsi="Symbol" w:hint="default"/>
      </w:rPr>
    </w:lvl>
    <w:lvl w:ilvl="8" w:tplc="1C8EDEF2" w:tentative="1">
      <w:start w:val="1"/>
      <w:numFmt w:val="bullet"/>
      <w:lvlText w:val=""/>
      <w:lvlJc w:val="left"/>
      <w:pPr>
        <w:tabs>
          <w:tab w:val="num" w:pos="9664"/>
        </w:tabs>
        <w:ind w:left="9664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isplayHorizontalDrawingGridEvery w:val="0"/>
  <w:displayVerticalDrawingGridEvery w:val="0"/>
  <w:noPunctuationKerning/>
  <w:characterSpacingControl w:val="doNotCompress"/>
  <w:compat/>
  <w:rsids>
    <w:rsidRoot w:val="00256343"/>
    <w:rsid w:val="0000499E"/>
    <w:rsid w:val="00005369"/>
    <w:rsid w:val="000074E3"/>
    <w:rsid w:val="000172A7"/>
    <w:rsid w:val="000201CE"/>
    <w:rsid w:val="000211BD"/>
    <w:rsid w:val="00023CFE"/>
    <w:rsid w:val="0003038B"/>
    <w:rsid w:val="00050C8D"/>
    <w:rsid w:val="000538E6"/>
    <w:rsid w:val="0006488C"/>
    <w:rsid w:val="000677A1"/>
    <w:rsid w:val="00074958"/>
    <w:rsid w:val="00074FDC"/>
    <w:rsid w:val="000770E2"/>
    <w:rsid w:val="00077DA2"/>
    <w:rsid w:val="00077DDC"/>
    <w:rsid w:val="000817A7"/>
    <w:rsid w:val="00084429"/>
    <w:rsid w:val="00091DB6"/>
    <w:rsid w:val="000A36CA"/>
    <w:rsid w:val="000A36FA"/>
    <w:rsid w:val="000B7D52"/>
    <w:rsid w:val="000E24C8"/>
    <w:rsid w:val="000E57F4"/>
    <w:rsid w:val="000F35C8"/>
    <w:rsid w:val="001013BC"/>
    <w:rsid w:val="00111523"/>
    <w:rsid w:val="00125CFE"/>
    <w:rsid w:val="00133D25"/>
    <w:rsid w:val="00142547"/>
    <w:rsid w:val="00157FD5"/>
    <w:rsid w:val="0016140B"/>
    <w:rsid w:val="00171626"/>
    <w:rsid w:val="0017540A"/>
    <w:rsid w:val="0018183F"/>
    <w:rsid w:val="00191F5B"/>
    <w:rsid w:val="001A3188"/>
    <w:rsid w:val="001A5222"/>
    <w:rsid w:val="001A5726"/>
    <w:rsid w:val="001C111E"/>
    <w:rsid w:val="001C2D58"/>
    <w:rsid w:val="001D6456"/>
    <w:rsid w:val="001E5217"/>
    <w:rsid w:val="001F1322"/>
    <w:rsid w:val="001F4102"/>
    <w:rsid w:val="00200474"/>
    <w:rsid w:val="00202D7A"/>
    <w:rsid w:val="00207E58"/>
    <w:rsid w:val="00227D42"/>
    <w:rsid w:val="00234949"/>
    <w:rsid w:val="00235CD7"/>
    <w:rsid w:val="0024088E"/>
    <w:rsid w:val="00244D43"/>
    <w:rsid w:val="002503ED"/>
    <w:rsid w:val="00256343"/>
    <w:rsid w:val="00274E94"/>
    <w:rsid w:val="002859A3"/>
    <w:rsid w:val="002A26DE"/>
    <w:rsid w:val="002A4658"/>
    <w:rsid w:val="002B3592"/>
    <w:rsid w:val="002C06F2"/>
    <w:rsid w:val="002C1FEF"/>
    <w:rsid w:val="002D1BB8"/>
    <w:rsid w:val="002D1F12"/>
    <w:rsid w:val="002E14F9"/>
    <w:rsid w:val="002F691D"/>
    <w:rsid w:val="003018EC"/>
    <w:rsid w:val="00305410"/>
    <w:rsid w:val="00313C59"/>
    <w:rsid w:val="003240C1"/>
    <w:rsid w:val="00324F46"/>
    <w:rsid w:val="003373E7"/>
    <w:rsid w:val="0035673C"/>
    <w:rsid w:val="003757EE"/>
    <w:rsid w:val="0037748B"/>
    <w:rsid w:val="00380285"/>
    <w:rsid w:val="00382F52"/>
    <w:rsid w:val="003A0997"/>
    <w:rsid w:val="003B2F25"/>
    <w:rsid w:val="003B402D"/>
    <w:rsid w:val="003C111A"/>
    <w:rsid w:val="003C260D"/>
    <w:rsid w:val="003D382C"/>
    <w:rsid w:val="003E5A4A"/>
    <w:rsid w:val="003E65C1"/>
    <w:rsid w:val="003F7EAB"/>
    <w:rsid w:val="004046C9"/>
    <w:rsid w:val="00410E77"/>
    <w:rsid w:val="00416A81"/>
    <w:rsid w:val="00425416"/>
    <w:rsid w:val="00434DFB"/>
    <w:rsid w:val="004360BD"/>
    <w:rsid w:val="00482181"/>
    <w:rsid w:val="004A3CA8"/>
    <w:rsid w:val="004C3BC6"/>
    <w:rsid w:val="004C44F8"/>
    <w:rsid w:val="004D114C"/>
    <w:rsid w:val="004D6309"/>
    <w:rsid w:val="004E0B93"/>
    <w:rsid w:val="004E1AC8"/>
    <w:rsid w:val="004F7589"/>
    <w:rsid w:val="00521869"/>
    <w:rsid w:val="005235B7"/>
    <w:rsid w:val="0052547A"/>
    <w:rsid w:val="00532AE0"/>
    <w:rsid w:val="00533B44"/>
    <w:rsid w:val="005374D6"/>
    <w:rsid w:val="0054567D"/>
    <w:rsid w:val="00547357"/>
    <w:rsid w:val="00547A5D"/>
    <w:rsid w:val="00567901"/>
    <w:rsid w:val="00580B21"/>
    <w:rsid w:val="00586F5D"/>
    <w:rsid w:val="005966B3"/>
    <w:rsid w:val="00596A5D"/>
    <w:rsid w:val="005A1D10"/>
    <w:rsid w:val="005A5AFC"/>
    <w:rsid w:val="005B1D61"/>
    <w:rsid w:val="005B3485"/>
    <w:rsid w:val="005C1111"/>
    <w:rsid w:val="005C67D6"/>
    <w:rsid w:val="005C77B2"/>
    <w:rsid w:val="005D2F7D"/>
    <w:rsid w:val="005E6153"/>
    <w:rsid w:val="006212F7"/>
    <w:rsid w:val="006376DD"/>
    <w:rsid w:val="006A6D15"/>
    <w:rsid w:val="006B0D6C"/>
    <w:rsid w:val="006B6383"/>
    <w:rsid w:val="006C2E9E"/>
    <w:rsid w:val="006F1299"/>
    <w:rsid w:val="006F3CCD"/>
    <w:rsid w:val="00704E74"/>
    <w:rsid w:val="00710AEF"/>
    <w:rsid w:val="00710EDA"/>
    <w:rsid w:val="00737599"/>
    <w:rsid w:val="0074301F"/>
    <w:rsid w:val="00761171"/>
    <w:rsid w:val="007A4FE3"/>
    <w:rsid w:val="007B48A3"/>
    <w:rsid w:val="007B5023"/>
    <w:rsid w:val="007B5500"/>
    <w:rsid w:val="007C314C"/>
    <w:rsid w:val="007D1C5D"/>
    <w:rsid w:val="007D200F"/>
    <w:rsid w:val="007D42C7"/>
    <w:rsid w:val="00810534"/>
    <w:rsid w:val="008105F7"/>
    <w:rsid w:val="00815E3A"/>
    <w:rsid w:val="0082232C"/>
    <w:rsid w:val="008337B3"/>
    <w:rsid w:val="0083703D"/>
    <w:rsid w:val="008400D5"/>
    <w:rsid w:val="00841821"/>
    <w:rsid w:val="00845DC1"/>
    <w:rsid w:val="008503A7"/>
    <w:rsid w:val="00853C7D"/>
    <w:rsid w:val="00855B6C"/>
    <w:rsid w:val="00864B56"/>
    <w:rsid w:val="00870ECB"/>
    <w:rsid w:val="00872E5D"/>
    <w:rsid w:val="00884A4F"/>
    <w:rsid w:val="008866B4"/>
    <w:rsid w:val="008A0AA3"/>
    <w:rsid w:val="008A4058"/>
    <w:rsid w:val="008B0232"/>
    <w:rsid w:val="008B21AD"/>
    <w:rsid w:val="008B71DE"/>
    <w:rsid w:val="008C30CC"/>
    <w:rsid w:val="008C5893"/>
    <w:rsid w:val="008D6DEF"/>
    <w:rsid w:val="008F1665"/>
    <w:rsid w:val="00904D5F"/>
    <w:rsid w:val="00911CBF"/>
    <w:rsid w:val="009152CC"/>
    <w:rsid w:val="0095205F"/>
    <w:rsid w:val="00963819"/>
    <w:rsid w:val="009659D4"/>
    <w:rsid w:val="00965FEF"/>
    <w:rsid w:val="009738D6"/>
    <w:rsid w:val="009B1E1F"/>
    <w:rsid w:val="009C312C"/>
    <w:rsid w:val="009D2B05"/>
    <w:rsid w:val="009E3607"/>
    <w:rsid w:val="009E4706"/>
    <w:rsid w:val="00A00EDB"/>
    <w:rsid w:val="00A036F6"/>
    <w:rsid w:val="00A15EF1"/>
    <w:rsid w:val="00A163D0"/>
    <w:rsid w:val="00A2599D"/>
    <w:rsid w:val="00A34718"/>
    <w:rsid w:val="00A400C2"/>
    <w:rsid w:val="00A44B7F"/>
    <w:rsid w:val="00A52404"/>
    <w:rsid w:val="00A55F4B"/>
    <w:rsid w:val="00A57027"/>
    <w:rsid w:val="00A6501B"/>
    <w:rsid w:val="00A86EEB"/>
    <w:rsid w:val="00A97177"/>
    <w:rsid w:val="00AA5745"/>
    <w:rsid w:val="00AB6E9B"/>
    <w:rsid w:val="00AC3974"/>
    <w:rsid w:val="00AD426D"/>
    <w:rsid w:val="00AE267E"/>
    <w:rsid w:val="00AE2A47"/>
    <w:rsid w:val="00AF6F4F"/>
    <w:rsid w:val="00B02AAB"/>
    <w:rsid w:val="00B25E51"/>
    <w:rsid w:val="00B318A2"/>
    <w:rsid w:val="00B327E0"/>
    <w:rsid w:val="00B34382"/>
    <w:rsid w:val="00B40EB8"/>
    <w:rsid w:val="00B4611B"/>
    <w:rsid w:val="00B5445F"/>
    <w:rsid w:val="00B55424"/>
    <w:rsid w:val="00B619FB"/>
    <w:rsid w:val="00B660A7"/>
    <w:rsid w:val="00B9296E"/>
    <w:rsid w:val="00B92E9E"/>
    <w:rsid w:val="00BA6620"/>
    <w:rsid w:val="00BB0B0E"/>
    <w:rsid w:val="00BB3958"/>
    <w:rsid w:val="00BB44BA"/>
    <w:rsid w:val="00BC2361"/>
    <w:rsid w:val="00BE54BB"/>
    <w:rsid w:val="00BE697A"/>
    <w:rsid w:val="00BF7B6D"/>
    <w:rsid w:val="00C0657B"/>
    <w:rsid w:val="00C17D90"/>
    <w:rsid w:val="00C22760"/>
    <w:rsid w:val="00C3063A"/>
    <w:rsid w:val="00C56C4A"/>
    <w:rsid w:val="00C721AF"/>
    <w:rsid w:val="00CB16F0"/>
    <w:rsid w:val="00CB2D45"/>
    <w:rsid w:val="00CB785F"/>
    <w:rsid w:val="00CC25A3"/>
    <w:rsid w:val="00CC5577"/>
    <w:rsid w:val="00CD3366"/>
    <w:rsid w:val="00CF238E"/>
    <w:rsid w:val="00D00361"/>
    <w:rsid w:val="00D106A7"/>
    <w:rsid w:val="00D27CB2"/>
    <w:rsid w:val="00D31E01"/>
    <w:rsid w:val="00D45B5E"/>
    <w:rsid w:val="00D475F0"/>
    <w:rsid w:val="00D54FA1"/>
    <w:rsid w:val="00D550AA"/>
    <w:rsid w:val="00D607A8"/>
    <w:rsid w:val="00D63EBE"/>
    <w:rsid w:val="00D66080"/>
    <w:rsid w:val="00D73493"/>
    <w:rsid w:val="00D82E55"/>
    <w:rsid w:val="00DB0593"/>
    <w:rsid w:val="00DB2699"/>
    <w:rsid w:val="00DD2CB6"/>
    <w:rsid w:val="00DD3802"/>
    <w:rsid w:val="00DD422B"/>
    <w:rsid w:val="00DE685F"/>
    <w:rsid w:val="00DF076F"/>
    <w:rsid w:val="00DF30E0"/>
    <w:rsid w:val="00E0074F"/>
    <w:rsid w:val="00E013F9"/>
    <w:rsid w:val="00E02AF1"/>
    <w:rsid w:val="00E07CE7"/>
    <w:rsid w:val="00E229C8"/>
    <w:rsid w:val="00E35AEA"/>
    <w:rsid w:val="00E5736D"/>
    <w:rsid w:val="00E86783"/>
    <w:rsid w:val="00E97476"/>
    <w:rsid w:val="00EB729B"/>
    <w:rsid w:val="00EC2E7A"/>
    <w:rsid w:val="00ED34AF"/>
    <w:rsid w:val="00F03A25"/>
    <w:rsid w:val="00F03B8A"/>
    <w:rsid w:val="00F1156C"/>
    <w:rsid w:val="00F119E3"/>
    <w:rsid w:val="00F21A4B"/>
    <w:rsid w:val="00F228F5"/>
    <w:rsid w:val="00F22E6E"/>
    <w:rsid w:val="00F23DE9"/>
    <w:rsid w:val="00F341F0"/>
    <w:rsid w:val="00F352EF"/>
    <w:rsid w:val="00F466B9"/>
    <w:rsid w:val="00F500A7"/>
    <w:rsid w:val="00F52328"/>
    <w:rsid w:val="00F54BE5"/>
    <w:rsid w:val="00F601D3"/>
    <w:rsid w:val="00F70077"/>
    <w:rsid w:val="00F7030D"/>
    <w:rsid w:val="00F7252A"/>
    <w:rsid w:val="00F85A1C"/>
    <w:rsid w:val="00F9452D"/>
    <w:rsid w:val="00F97EFA"/>
    <w:rsid w:val="00FA671A"/>
    <w:rsid w:val="00FB441E"/>
    <w:rsid w:val="00FD27B1"/>
    <w:rsid w:val="00FD3A96"/>
    <w:rsid w:val="00FD56BC"/>
    <w:rsid w:val="00FE4803"/>
    <w:rsid w:val="00FF74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11A"/>
  </w:style>
  <w:style w:type="paragraph" w:styleId="Heading1">
    <w:name w:val="heading 1"/>
    <w:basedOn w:val="Normal"/>
    <w:next w:val="Normal"/>
    <w:qFormat/>
    <w:rsid w:val="003C111A"/>
    <w:pPr>
      <w:keepNext/>
      <w:jc w:val="center"/>
      <w:outlineLvl w:val="0"/>
    </w:pPr>
    <w:rPr>
      <w:sz w:val="36"/>
      <w:lang w:eastAsia="en-US"/>
    </w:rPr>
  </w:style>
  <w:style w:type="paragraph" w:styleId="Heading2">
    <w:name w:val="heading 2"/>
    <w:basedOn w:val="Normal"/>
    <w:next w:val="Normal"/>
    <w:qFormat/>
    <w:rsid w:val="003C111A"/>
    <w:pPr>
      <w:keepNext/>
      <w:jc w:val="center"/>
      <w:outlineLvl w:val="1"/>
    </w:pPr>
    <w:rPr>
      <w:b/>
      <w:sz w:val="44"/>
      <w:lang w:eastAsia="en-US"/>
    </w:rPr>
  </w:style>
  <w:style w:type="paragraph" w:styleId="Heading3">
    <w:name w:val="heading 3"/>
    <w:basedOn w:val="Normal"/>
    <w:next w:val="Normal"/>
    <w:qFormat/>
    <w:rsid w:val="003C111A"/>
    <w:pPr>
      <w:keepNext/>
      <w:jc w:val="center"/>
      <w:outlineLvl w:val="2"/>
    </w:pPr>
    <w:rPr>
      <w:sz w:val="32"/>
      <w:lang w:eastAsia="en-US"/>
    </w:rPr>
  </w:style>
  <w:style w:type="paragraph" w:styleId="Heading9">
    <w:name w:val="heading 9"/>
    <w:basedOn w:val="Normal"/>
    <w:next w:val="Normal"/>
    <w:qFormat/>
    <w:rsid w:val="003C111A"/>
    <w:pPr>
      <w:keepNext/>
      <w:jc w:val="center"/>
      <w:outlineLvl w:val="8"/>
    </w:pPr>
    <w:rPr>
      <w:sz w:val="4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C111A"/>
    <w:pPr>
      <w:jc w:val="center"/>
    </w:pPr>
    <w:rPr>
      <w:sz w:val="52"/>
      <w:lang w:eastAsia="en-US"/>
    </w:rPr>
  </w:style>
  <w:style w:type="paragraph" w:styleId="Subtitle">
    <w:name w:val="Subtitle"/>
    <w:basedOn w:val="Normal"/>
    <w:qFormat/>
    <w:rsid w:val="003C111A"/>
    <w:pPr>
      <w:jc w:val="center"/>
    </w:pPr>
    <w:rPr>
      <w:sz w:val="36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72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729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D1F12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52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20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69683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44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133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776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005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042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523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4621763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990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4267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2777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1069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15670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30813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46480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0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D6331B-27C6-464F-989C-B01E97D0C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Wednesday Carvery</vt:lpstr>
    </vt:vector>
  </TitlesOfParts>
  <Company/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Wednesday Carvery</dc:title>
  <dc:creator>Oysterfleet</dc:creator>
  <cp:lastModifiedBy>User</cp:lastModifiedBy>
  <cp:revision>2</cp:revision>
  <cp:lastPrinted>2021-11-05T13:12:00Z</cp:lastPrinted>
  <dcterms:created xsi:type="dcterms:W3CDTF">2022-10-03T12:12:00Z</dcterms:created>
  <dcterms:modified xsi:type="dcterms:W3CDTF">2022-10-03T12:12:00Z</dcterms:modified>
</cp:coreProperties>
</file>